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1C" w:rsidRPr="009D3A1C" w:rsidRDefault="009D3A1C" w:rsidP="009D3A1C">
      <w:pPr>
        <w:rPr>
          <w:b/>
          <w:bCs/>
        </w:rPr>
      </w:pPr>
      <w:r w:rsidRPr="009D3A1C">
        <w:rPr>
          <w:b/>
          <w:bCs/>
        </w:rPr>
        <w:t>Pokaalikisat</w:t>
      </w:r>
    </w:p>
    <w:p w:rsidR="009D3A1C" w:rsidRPr="009D3A1C" w:rsidRDefault="009D3A1C" w:rsidP="009D3A1C">
      <w:r w:rsidRPr="009D3A1C">
        <w:t> </w:t>
      </w:r>
    </w:p>
    <w:p w:rsidR="009D3A1C" w:rsidRPr="009D3A1C" w:rsidRDefault="009D3A1C" w:rsidP="009D3A1C">
      <w:r w:rsidRPr="009D3A1C">
        <w:t>50 valttilaista kilpaili omissa Pokaalikisoissa. Muistakin seuroista ilmoittautui urheilijoita iso määrä, yhteensä kilpailijoita oli yli 150. Sää oli jo totutun vaihteleva eikä kastumiseltakaan vältytty. Se ei kuitenkaan menoa haitannut, palkinnot saivat monet kasvot loistamaan ja toiset innostumaan yrittämään yhä enemmän. Omia ennätyksiä tehtiinkin hurja määrä.</w:t>
      </w:r>
    </w:p>
    <w:p w:rsidR="009D3A1C" w:rsidRPr="009D3A1C" w:rsidRDefault="009D3A1C" w:rsidP="009D3A1C">
      <w:r w:rsidRPr="009D3A1C">
        <w:t>Nuoremmille esimerkkiä näyttivät Valtin N17 tytöt, jotka viiden tytön voimin kilpailivat 100 metrillä sekä pituudessa. Tytöt parantelivat 100m:n aikojaan, mikä antaa hyviä odotuksia ensi viikonlopun SM-viesteihin. Nuoremmat tytöt ottivat mallia ja osoittivat hyvää kisakuntoa sekä määrällisesti että laadullisesti. Se asettaa hyvät odotukset viikolla kisattavaan Seuracupiin. Toivottavasti akaalaiset pojatkin uskaltautuisivat suuremmassa määrin näyttämään kykyjään kisoihin ja sitä kautta suuremmalla joukolla osallistumaan Seuracupiin, jossa kilpaillaan seurojen välisestä paremmuudesta.</w:t>
      </w:r>
    </w:p>
    <w:p w:rsidR="009D3A1C" w:rsidRPr="009D3A1C" w:rsidRDefault="009D3A1C" w:rsidP="009D3A1C">
      <w:r w:rsidRPr="009D3A1C">
        <w:t>Kisojen tulokset omilla sivuilla ja www.tilastopaja.fi</w:t>
      </w:r>
    </w:p>
    <w:p w:rsidR="009D3A1C" w:rsidRPr="009D3A1C" w:rsidRDefault="009D3A1C" w:rsidP="009D3A1C">
      <w:r w:rsidRPr="009D3A1C">
        <w:t>Kisakausi jatkuu Valtin osalta tiiviinä. Valtti lähtee historiansa suurimalla joukkueella ensi torstaina kisattavaan Seuracupiin. Heti seuraavan viikon alussa pidetään Viialan kentällä pm-sisulisäottelut T/P9, T10 ja T/P14-vuotiaille. Muut sarjat kilpailevat tiistaina Hämeenlinnassa ja keskiviikkona Toijalassa.</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1C"/>
    <w:rsid w:val="009D3A1C"/>
    <w:rsid w:val="00A15307"/>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1B952-EE63-4A9D-950B-6C0455F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13223">
      <w:bodyDiv w:val="1"/>
      <w:marLeft w:val="0"/>
      <w:marRight w:val="0"/>
      <w:marTop w:val="0"/>
      <w:marBottom w:val="0"/>
      <w:divBdr>
        <w:top w:val="none" w:sz="0" w:space="0" w:color="auto"/>
        <w:left w:val="none" w:sz="0" w:space="0" w:color="auto"/>
        <w:bottom w:val="none" w:sz="0" w:space="0" w:color="auto"/>
        <w:right w:val="none" w:sz="0" w:space="0" w:color="auto"/>
      </w:divBdr>
      <w:divsChild>
        <w:div w:id="1359502561">
          <w:marLeft w:val="0"/>
          <w:marRight w:val="0"/>
          <w:marTop w:val="0"/>
          <w:marBottom w:val="0"/>
          <w:divBdr>
            <w:top w:val="none" w:sz="0" w:space="0" w:color="auto"/>
            <w:left w:val="none" w:sz="0" w:space="0" w:color="auto"/>
            <w:bottom w:val="none" w:sz="0" w:space="0" w:color="auto"/>
            <w:right w:val="none" w:sz="0" w:space="0" w:color="auto"/>
          </w:divBdr>
          <w:divsChild>
            <w:div w:id="16074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1192</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2</cp:revision>
  <dcterms:created xsi:type="dcterms:W3CDTF">2017-07-19T14:24:00Z</dcterms:created>
  <dcterms:modified xsi:type="dcterms:W3CDTF">2017-07-19T14:24:00Z</dcterms:modified>
</cp:coreProperties>
</file>