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85F" w:rsidRPr="0090185F" w:rsidRDefault="0090185F" w:rsidP="0090185F">
      <w:pPr>
        <w:rPr>
          <w:b/>
          <w:bCs/>
        </w:rPr>
      </w:pPr>
      <w:r w:rsidRPr="0090185F">
        <w:rPr>
          <w:b/>
          <w:bCs/>
        </w:rPr>
        <w:t>Valtille huippupisteet Seuracupissa</w:t>
      </w:r>
    </w:p>
    <w:p w:rsidR="0090185F" w:rsidRPr="0090185F" w:rsidRDefault="0090185F" w:rsidP="0090185F">
      <w:pPr>
        <w:rPr>
          <w:b/>
          <w:bCs/>
        </w:rPr>
      </w:pPr>
      <w:r w:rsidRPr="0090185F">
        <w:rPr>
          <w:b/>
          <w:bCs/>
        </w:rPr>
        <w:t> </w:t>
      </w:r>
    </w:p>
    <w:p w:rsidR="0090185F" w:rsidRPr="0090185F" w:rsidRDefault="0090185F" w:rsidP="0090185F">
      <w:r w:rsidRPr="0090185F">
        <w:t>Valtakunnallinen yleisurheilun joukkuekilpailu Seuracup täyttää tänä vuonna 20 vuotta. Piirikilpailujen ensimmäinen osa kilpailtiin 6.7. Valkeakoskella.</w:t>
      </w:r>
    </w:p>
    <w:p w:rsidR="0090185F" w:rsidRPr="0090185F" w:rsidRDefault="0090185F" w:rsidP="0090185F">
      <w:r w:rsidRPr="0090185F">
        <w:t>Viialan Valtti lähti kisaan historiansa suurimmalla ja kenties myös innokkaimmalla joukkueella 33 urheilijan voimin. Valkeakosken kentän katsomossa seuran banderolli oli näkyvästi esillä ja urheilijoiden poskia koristivat Valtin musta-oranssit värit.</w:t>
      </w:r>
    </w:p>
    <w:p w:rsidR="0090185F" w:rsidRPr="0090185F" w:rsidRDefault="0090185F" w:rsidP="0090185F">
      <w:r w:rsidRPr="0090185F">
        <w:t>Seuracupissa kilpaillaan 11-17-vuotiaiden sarjoissa. Sijoituksella ei ole merkitystä, vaan urheilijan tulos ratkaisee seuralle kertyvien pisteiden määrän. Lajien tulokset on pisteytetty seuracupin oman taulukon mukaisesti.</w:t>
      </w:r>
    </w:p>
    <w:p w:rsidR="0090185F" w:rsidRPr="0090185F" w:rsidRDefault="0090185F" w:rsidP="0090185F">
      <w:r w:rsidRPr="0090185F">
        <w:t>Kaikki sarjat lajeineen huomioiden kilpailtavia lajeja on kaikkiaan 36, joten kilpailu on erinomainen mittari seuran toiminnan tasosta. Kukin urheilija saa osallistua vain yhteen lajiin ja viestiin, joten kilpailussa pärjätäkseen seuralla pitää olla sekä määrää että laatua.</w:t>
      </w:r>
    </w:p>
    <w:p w:rsidR="0090185F" w:rsidRPr="0090185F" w:rsidRDefault="0090185F" w:rsidP="0090185F">
      <w:r w:rsidRPr="0090185F">
        <w:t>Viialan Valtti on useana vuonna peräkkäin kasvattanut pistesaalistaan. Vuonna 2015 seura sai kahdessa osakilpailussa yhteensä 8235 pistettä ja viime vuonna 9994. Nyt jo ensimmäisestä osakilpailusta kertyi 7139 pistettä. Toinen osakilpailu kilpaillaan Urjalassa 7. elokuuta.</w:t>
      </w:r>
    </w:p>
    <w:p w:rsidR="0090185F" w:rsidRPr="0090185F" w:rsidRDefault="0090185F" w:rsidP="0090185F">
      <w:r w:rsidRPr="0090185F">
        <w:t>Finaalipaikan tuntumassa</w:t>
      </w:r>
    </w:p>
    <w:p w:rsidR="0090185F" w:rsidRPr="0090185F" w:rsidRDefault="0090185F" w:rsidP="0090185F">
      <w:r w:rsidRPr="0090185F">
        <w:t>Seuracupissa kilpaillaan neljässä sarjassa kuntien asukasluvun mukaan jaettuna. Valtin puheenjohtajan Kari Lehtisen mukaan Valtti kilpailee jo nyt varteenotettavasti finaalipaikasta, johon pääsee 15 valtakunnallisesti parasta seuraa joka sarjasta. Ensi vuoden tavoitteeksi seura on asettanut finaalipaikan.</w:t>
      </w:r>
    </w:p>
    <w:p w:rsidR="0090185F" w:rsidRPr="0090185F" w:rsidRDefault="0090185F" w:rsidP="0090185F">
      <w:r w:rsidRPr="0090185F">
        <w:t>-Sen saavuttaminen vaatisi ennen kaikkea 15-17-vuotiaiden poikien saamista mukaan kilpailemaan.  Viialassa heikkoutena on, että sen ikäisiä urheilevia poikia ei tahdo löytyä. Valtakunnan kärkiseurat saavat apuja muiden lajien urheilijoista, ja tähän mekin olemme yrittäneet löytää yhteyksiä. Pitäähän Viialastakin löytyä urheilevia poikia, joiden taito ja fysiikka riittävät yleisurheiluun, sanoo Lehtinen.</w:t>
      </w:r>
    </w:p>
    <w:p w:rsidR="0090185F" w:rsidRPr="0090185F" w:rsidRDefault="0090185F" w:rsidP="0090185F">
      <w:r w:rsidRPr="0090185F">
        <w:t>Seuracupin ensimmäisessä osakilpailussa Valkeakoskella valttilaiset tekivät 19 omaa ennätystä. T13-sarjassa Neea Suhonen passitti historiaan 15 vuotta vanhan seuran keihäsennätyksen tuloksella 30,93. Tulos yltää sijalle 27 tämän vuoden Suomen tilastossa 190 urheilijan joukossa.</w:t>
      </w:r>
    </w:p>
    <w:p w:rsidR="0090185F" w:rsidRPr="0090185F" w:rsidRDefault="0090185F" w:rsidP="0090185F">
      <w:r w:rsidRPr="0090185F">
        <w:t xml:space="preserve">T11-sarjan tytöt Maija Oksa, Jenna </w:t>
      </w:r>
      <w:proofErr w:type="spellStart"/>
      <w:r w:rsidRPr="0090185F">
        <w:t>Pentinniemi</w:t>
      </w:r>
      <w:proofErr w:type="spellEnd"/>
      <w:r w:rsidRPr="0090185F">
        <w:t xml:space="preserve">, Saara Kuha ja Vilja Hujanen juoksivat seuran ennätyksen 4x50m viestissä, eikä seuran toinen joukkuekaan jäänyt ennätyksestä kuin vajaan sekunnin. Juho Veikkolainen paransi omissa nimissään ollutta ennätystä P15-sarjan 2000 metrillä. Kaikki tulokset ovat nähtävissä osoitteessa </w:t>
      </w:r>
      <w:hyperlink r:id="rId4" w:history="1">
        <w:r w:rsidRPr="0090185F">
          <w:rPr>
            <w:rStyle w:val="Hyperlinkki"/>
          </w:rPr>
          <w:t>www.tilastopaja.fi </w:t>
        </w:r>
      </w:hyperlink>
      <w:r w:rsidRPr="0090185F">
        <w:t xml:space="preserve"> -am</w:t>
      </w:r>
    </w:p>
    <w:p w:rsidR="00E92445" w:rsidRDefault="00E92445">
      <w:bookmarkStart w:id="0" w:name="_GoBack"/>
      <w:bookmarkEnd w:id="0"/>
    </w:p>
    <w:sectPr w:rsidR="00E9244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5F"/>
    <w:rsid w:val="0090185F"/>
    <w:rsid w:val="00E9244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F21D1-39C3-4332-BB9C-EED0CDE6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90185F"/>
    <w:rPr>
      <w:color w:val="0563C1" w:themeColor="hyperlink"/>
      <w:u w:val="single"/>
    </w:rPr>
  </w:style>
  <w:style w:type="character" w:styleId="Ratkaisematonmaininta">
    <w:name w:val="Unresolved Mention"/>
    <w:basedOn w:val="Kappaleenoletusfontti"/>
    <w:uiPriority w:val="99"/>
    <w:semiHidden/>
    <w:unhideWhenUsed/>
    <w:rsid w:val="009018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773607">
      <w:bodyDiv w:val="1"/>
      <w:marLeft w:val="0"/>
      <w:marRight w:val="0"/>
      <w:marTop w:val="0"/>
      <w:marBottom w:val="0"/>
      <w:divBdr>
        <w:top w:val="none" w:sz="0" w:space="0" w:color="auto"/>
        <w:left w:val="none" w:sz="0" w:space="0" w:color="auto"/>
        <w:bottom w:val="none" w:sz="0" w:space="0" w:color="auto"/>
        <w:right w:val="none" w:sz="0" w:space="0" w:color="auto"/>
      </w:divBdr>
      <w:divsChild>
        <w:div w:id="1055392087">
          <w:marLeft w:val="0"/>
          <w:marRight w:val="0"/>
          <w:marTop w:val="0"/>
          <w:marBottom w:val="0"/>
          <w:divBdr>
            <w:top w:val="none" w:sz="0" w:space="0" w:color="auto"/>
            <w:left w:val="none" w:sz="0" w:space="0" w:color="auto"/>
            <w:bottom w:val="none" w:sz="0" w:space="0" w:color="auto"/>
            <w:right w:val="none" w:sz="0" w:space="0" w:color="auto"/>
          </w:divBdr>
          <w:divsChild>
            <w:div w:id="15131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lastopaj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2336</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Mansikka</dc:creator>
  <cp:keywords/>
  <dc:description/>
  <cp:lastModifiedBy>Aija Mansikka</cp:lastModifiedBy>
  <cp:revision>1</cp:revision>
  <dcterms:created xsi:type="dcterms:W3CDTF">2017-08-25T18:55:00Z</dcterms:created>
  <dcterms:modified xsi:type="dcterms:W3CDTF">2017-08-25T18:56:00Z</dcterms:modified>
</cp:coreProperties>
</file>